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A12" w:rsidRDefault="00ED4A12" w:rsidP="00ED4A12">
      <w:pPr>
        <w:wordWrap/>
        <w:spacing w:after="0" w:line="432" w:lineRule="auto"/>
        <w:jc w:val="center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6"/>
          <w:szCs w:val="26"/>
        </w:rPr>
      </w:pPr>
      <w:r w:rsidRPr="00ED4A12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Professor </w:t>
      </w:r>
      <w:r w:rsidRPr="00ED4A12">
        <w:rPr>
          <w:rStyle w:val="Char"/>
        </w:rPr>
        <w:t>LEE, MYUNG SUK</w:t>
      </w:r>
    </w:p>
    <w:p w:rsidR="00ED4A12" w:rsidRPr="00ED4A12" w:rsidRDefault="00ED4A12" w:rsidP="00ED4A12">
      <w:pPr>
        <w:wordWrap/>
        <w:spacing w:after="0" w:line="432" w:lineRule="auto"/>
        <w:jc w:val="center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:rsidR="00ED4A12" w:rsidRPr="00ED4A12" w:rsidRDefault="00ED4A12" w:rsidP="00ED4A12">
      <w:pPr>
        <w:wordWrap/>
        <w:snapToGrid w:val="0"/>
        <w:spacing w:after="0" w:line="432" w:lineRule="auto"/>
        <w:ind w:right="48"/>
        <w:textAlignment w:val="baseline"/>
        <w:rPr>
          <w:rFonts w:ascii="Times New Roman" w:eastAsia="굴림" w:hAnsi="굴림" w:cs="굴림"/>
          <w:color w:val="000000"/>
          <w:kern w:val="0"/>
          <w:szCs w:val="24"/>
        </w:rPr>
      </w:pPr>
      <w:r w:rsidRPr="00ED4A12">
        <w:rPr>
          <w:rFonts w:ascii="함초롬바탕" w:eastAsia="함초롬바탕" w:hAnsi="함초롬바탕" w:cs="함초롬바탕" w:hint="eastAsia"/>
          <w:color w:val="000000"/>
          <w:kern w:val="0"/>
          <w:szCs w:val="24"/>
        </w:rPr>
        <w:t xml:space="preserve">Sungkyunkwan University, </w:t>
      </w:r>
      <w:r w:rsidRPr="00ED4A12">
        <w:rPr>
          <w:rFonts w:ascii="Times New Roman" w:eastAsia="바탕" w:hAnsi="굴림" w:cs="굴림"/>
          <w:color w:val="000000"/>
          <w:kern w:val="0"/>
          <w:szCs w:val="24"/>
        </w:rPr>
        <w:t>Law Building 4F 20426</w:t>
      </w:r>
      <w:r w:rsidRPr="00ED4A12">
        <w:rPr>
          <w:rFonts w:ascii="Times New Roman" w:eastAsia="함초롬바탕" w:hAnsi="굴림" w:cs="굴림"/>
          <w:color w:val="000000"/>
          <w:kern w:val="0"/>
          <w:szCs w:val="24"/>
        </w:rPr>
        <w:t xml:space="preserve"> </w:t>
      </w:r>
    </w:p>
    <w:p w:rsidR="00ED4A12" w:rsidRPr="00ED4A12" w:rsidRDefault="00ED4A12" w:rsidP="00ED4A12">
      <w:pPr>
        <w:wordWrap/>
        <w:snapToGrid w:val="0"/>
        <w:spacing w:after="0" w:line="432" w:lineRule="auto"/>
        <w:ind w:right="48"/>
        <w:textAlignment w:val="baseline"/>
        <w:rPr>
          <w:rFonts w:ascii="Times New Roman" w:eastAsia="굴림" w:hAnsi="굴림" w:cs="굴림"/>
          <w:color w:val="000000"/>
          <w:kern w:val="0"/>
          <w:szCs w:val="24"/>
        </w:rPr>
      </w:pPr>
      <w:r w:rsidRPr="00ED4A12">
        <w:rPr>
          <w:rFonts w:ascii="함초롬바탕" w:eastAsia="함초롬바탕" w:hAnsi="함초롬바탕" w:cs="함초롬바탕" w:hint="eastAsia"/>
          <w:color w:val="000000"/>
          <w:kern w:val="0"/>
          <w:szCs w:val="24"/>
        </w:rPr>
        <w:t>25-2, Sungkyunkwan-</w:t>
      </w:r>
      <w:proofErr w:type="spellStart"/>
      <w:r w:rsidRPr="00ED4A12">
        <w:rPr>
          <w:rFonts w:ascii="함초롬바탕" w:eastAsia="함초롬바탕" w:hAnsi="함초롬바탕" w:cs="함초롬바탕" w:hint="eastAsia"/>
          <w:color w:val="000000"/>
          <w:kern w:val="0"/>
          <w:szCs w:val="24"/>
        </w:rPr>
        <w:t>ro</w:t>
      </w:r>
      <w:proofErr w:type="spellEnd"/>
      <w:r w:rsidRPr="00ED4A12">
        <w:rPr>
          <w:rFonts w:ascii="함초롬바탕" w:eastAsia="함초롬바탕" w:hAnsi="함초롬바탕" w:cs="함초롬바탕" w:hint="eastAsia"/>
          <w:color w:val="000000"/>
          <w:kern w:val="0"/>
          <w:szCs w:val="24"/>
        </w:rPr>
        <w:t xml:space="preserve">, </w:t>
      </w:r>
      <w:proofErr w:type="spellStart"/>
      <w:r w:rsidRPr="00ED4A12">
        <w:rPr>
          <w:rFonts w:ascii="함초롬바탕" w:eastAsia="함초롬바탕" w:hAnsi="함초롬바탕" w:cs="함초롬바탕" w:hint="eastAsia"/>
          <w:color w:val="000000"/>
          <w:kern w:val="0"/>
          <w:szCs w:val="24"/>
        </w:rPr>
        <w:t>Jongno-gu</w:t>
      </w:r>
      <w:proofErr w:type="spellEnd"/>
      <w:r w:rsidRPr="00ED4A12">
        <w:rPr>
          <w:rFonts w:ascii="함초롬바탕" w:eastAsia="함초롬바탕" w:hAnsi="함초롬바탕" w:cs="함초롬바탕" w:hint="eastAsia"/>
          <w:color w:val="000000"/>
          <w:kern w:val="0"/>
          <w:szCs w:val="24"/>
        </w:rPr>
        <w:t xml:space="preserve">, Seoul, </w:t>
      </w:r>
    </w:p>
    <w:p w:rsidR="00ED4A12" w:rsidRPr="00ED4A12" w:rsidRDefault="00ED4A12" w:rsidP="00ED4A12">
      <w:pPr>
        <w:tabs>
          <w:tab w:val="left" w:pos="300"/>
          <w:tab w:val="left" w:pos="9648"/>
        </w:tabs>
        <w:wordWrap/>
        <w:snapToGrid w:val="0"/>
        <w:spacing w:after="0" w:line="432" w:lineRule="auto"/>
        <w:textAlignment w:val="baseline"/>
        <w:rPr>
          <w:rFonts w:ascii="Times New Roman" w:eastAsia="굴림" w:hAnsi="굴림" w:cs="굴림"/>
          <w:color w:val="000000"/>
          <w:kern w:val="0"/>
          <w:szCs w:val="24"/>
        </w:rPr>
      </w:pPr>
      <w:r w:rsidRPr="00ED4A12">
        <w:rPr>
          <w:rFonts w:ascii="함초롬바탕" w:eastAsia="함초롬바탕" w:hAnsi="함초롬바탕" w:cs="함초롬바탕" w:hint="eastAsia"/>
          <w:color w:val="000000"/>
          <w:kern w:val="0"/>
          <w:szCs w:val="24"/>
        </w:rPr>
        <w:t>03063, Korea</w:t>
      </w:r>
    </w:p>
    <w:p w:rsidR="00ED4A12" w:rsidRPr="00ED4A12" w:rsidRDefault="00ED4A12" w:rsidP="00ED4A12">
      <w:pPr>
        <w:tabs>
          <w:tab w:val="left" w:pos="300"/>
          <w:tab w:val="left" w:pos="9648"/>
        </w:tabs>
        <w:wordWrap/>
        <w:snapToGrid w:val="0"/>
        <w:spacing w:after="0" w:line="432" w:lineRule="auto"/>
        <w:textAlignment w:val="baseline"/>
        <w:rPr>
          <w:rFonts w:ascii="Times New Roman" w:eastAsia="굴림" w:hAnsi="굴림" w:cs="굴림"/>
          <w:color w:val="000000"/>
          <w:kern w:val="0"/>
          <w:szCs w:val="24"/>
        </w:rPr>
      </w:pPr>
      <w:r w:rsidRPr="00ED4A12">
        <w:rPr>
          <w:rFonts w:ascii="함초롬바탕" w:eastAsia="함초롬바탕" w:hAnsi="함초롬바탕" w:cs="함초롬바탕" w:hint="eastAsia"/>
          <w:color w:val="000000"/>
          <w:kern w:val="0"/>
          <w:szCs w:val="24"/>
        </w:rPr>
        <w:t xml:space="preserve">- Tel: </w:t>
      </w:r>
      <w:r w:rsidRPr="00ED4A12">
        <w:rPr>
          <w:rFonts w:ascii="Times New Roman" w:eastAsia="바탕" w:hAnsi="굴림" w:cs="굴림"/>
          <w:color w:val="000000"/>
          <w:kern w:val="0"/>
          <w:szCs w:val="24"/>
        </w:rPr>
        <w:t xml:space="preserve">+82-2-760-0373 </w:t>
      </w:r>
    </w:p>
    <w:p w:rsidR="00ED4A12" w:rsidRPr="00ED4A12" w:rsidRDefault="00ED4A12" w:rsidP="00ED4A12">
      <w:pPr>
        <w:widowControl/>
        <w:tabs>
          <w:tab w:val="left" w:pos="300"/>
          <w:tab w:val="left" w:pos="9648"/>
        </w:tabs>
        <w:wordWrap/>
        <w:autoSpaceDE/>
        <w:snapToGrid w:val="0"/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20"/>
        </w:rPr>
      </w:pPr>
      <w:r w:rsidRPr="00ED4A12">
        <w:rPr>
          <w:rFonts w:ascii="함초롬바탕" w:eastAsia="함초롬바탕" w:hAnsi="굴림" w:cs="굴림"/>
          <w:color w:val="000000"/>
          <w:kern w:val="0"/>
          <w:szCs w:val="24"/>
        </w:rPr>
        <w:t>- E-mail: mslee@skku.edu</w:t>
      </w:r>
      <w:bookmarkStart w:id="0" w:name="_GoBack"/>
      <w:bookmarkEnd w:id="0"/>
    </w:p>
    <w:p w:rsidR="00ED4A12" w:rsidRPr="00ED4A12" w:rsidRDefault="00ED4A12" w:rsidP="00ED4A12">
      <w:pPr>
        <w:spacing w:after="0" w:line="432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6"/>
          <w:szCs w:val="26"/>
        </w:rPr>
      </w:pPr>
    </w:p>
    <w:p w:rsidR="00ED4A12" w:rsidRPr="00ED4A12" w:rsidRDefault="00ED4A12" w:rsidP="00ED4A12">
      <w:pPr>
        <w:spacing w:after="0" w:line="432" w:lineRule="auto"/>
        <w:textAlignment w:val="baseline"/>
        <w:rPr>
          <w:rFonts w:ascii="함초롬바탕" w:eastAsia="굴림" w:hAnsi="굴림" w:cs="굴림"/>
          <w:b/>
          <w:color w:val="000000"/>
          <w:kern w:val="0"/>
          <w:szCs w:val="20"/>
        </w:rPr>
      </w:pPr>
      <w:r w:rsidRPr="00ED4A12">
        <w:rPr>
          <w:rFonts w:ascii="함초롬바탕" w:eastAsia="함초롬바탕" w:hAnsi="함초롬바탕" w:cs="함초롬바탕" w:hint="eastAsia"/>
          <w:b/>
          <w:color w:val="000000"/>
          <w:kern w:val="0"/>
          <w:sz w:val="26"/>
          <w:szCs w:val="26"/>
        </w:rPr>
        <w:t xml:space="preserve">◎ </w:t>
      </w:r>
      <w:r w:rsidRPr="00ED4A12">
        <w:rPr>
          <w:rFonts w:ascii="함초롬바탕" w:eastAsia="함초롬바탕" w:hAnsi="굴림" w:cs="굴림"/>
          <w:b/>
          <w:color w:val="000000"/>
          <w:kern w:val="0"/>
          <w:sz w:val="26"/>
          <w:szCs w:val="26"/>
        </w:rPr>
        <w:t xml:space="preserve">Research Interest </w:t>
      </w:r>
    </w:p>
    <w:p w:rsidR="00ED4A12" w:rsidRPr="00ED4A12" w:rsidRDefault="00ED4A12" w:rsidP="00ED4A12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D4A12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- governance theory, public choice, new institutionalism</w:t>
      </w:r>
    </w:p>
    <w:p w:rsidR="00ED4A12" w:rsidRPr="00ED4A12" w:rsidRDefault="00ED4A12" w:rsidP="00ED4A12">
      <w:pPr>
        <w:spacing w:after="0" w:line="432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6"/>
          <w:szCs w:val="26"/>
        </w:rPr>
      </w:pPr>
    </w:p>
    <w:p w:rsidR="00ED4A12" w:rsidRPr="00ED4A12" w:rsidRDefault="00ED4A12" w:rsidP="00ED4A12">
      <w:pPr>
        <w:spacing w:after="0" w:line="432" w:lineRule="auto"/>
        <w:textAlignment w:val="baseline"/>
        <w:rPr>
          <w:rFonts w:ascii="함초롬바탕" w:eastAsia="굴림" w:hAnsi="굴림" w:cs="굴림"/>
          <w:b/>
          <w:color w:val="000000"/>
          <w:kern w:val="0"/>
          <w:szCs w:val="20"/>
        </w:rPr>
      </w:pPr>
      <w:r w:rsidRPr="00ED4A12">
        <w:rPr>
          <w:rFonts w:ascii="함초롬바탕" w:eastAsia="함초롬바탕" w:hAnsi="함초롬바탕" w:cs="함초롬바탕" w:hint="eastAsia"/>
          <w:b/>
          <w:color w:val="000000"/>
          <w:kern w:val="0"/>
          <w:sz w:val="26"/>
          <w:szCs w:val="26"/>
        </w:rPr>
        <w:t xml:space="preserve">◎ </w:t>
      </w:r>
      <w:r w:rsidRPr="00ED4A12">
        <w:rPr>
          <w:rFonts w:ascii="함초롬바탕" w:eastAsia="함초롬바탕" w:hAnsi="굴림" w:cs="굴림"/>
          <w:b/>
          <w:color w:val="000000"/>
          <w:kern w:val="0"/>
          <w:sz w:val="26"/>
          <w:szCs w:val="26"/>
        </w:rPr>
        <w:t>Education</w:t>
      </w:r>
    </w:p>
    <w:p w:rsidR="00ED4A12" w:rsidRPr="00ED4A12" w:rsidRDefault="00ED4A12" w:rsidP="00ED4A12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D4A12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- B.A., Public Administration, Sungkyunkwan University, Korea.</w:t>
      </w:r>
    </w:p>
    <w:p w:rsidR="00ED4A12" w:rsidRPr="00ED4A12" w:rsidRDefault="00ED4A12" w:rsidP="00ED4A12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D4A12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- M.S., Public Administration, Sungkyunkwan University, Korea.</w:t>
      </w:r>
    </w:p>
    <w:p w:rsidR="00ED4A12" w:rsidRPr="00ED4A12" w:rsidRDefault="00ED4A12" w:rsidP="00ED4A12">
      <w:pPr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D4A12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- Ph.D., Politics, Indiana University - Bloomington, U.S.A.</w:t>
      </w:r>
    </w:p>
    <w:p w:rsidR="00ED4A12" w:rsidRPr="00ED4A12" w:rsidRDefault="00ED4A12" w:rsidP="00ED4A12">
      <w:pPr>
        <w:spacing w:after="0" w:line="432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6"/>
          <w:szCs w:val="26"/>
        </w:rPr>
      </w:pPr>
    </w:p>
    <w:p w:rsidR="00ED4A12" w:rsidRPr="00ED4A12" w:rsidRDefault="00ED4A12" w:rsidP="00ED4A12">
      <w:pPr>
        <w:spacing w:after="0" w:line="432" w:lineRule="auto"/>
        <w:textAlignment w:val="baseline"/>
        <w:rPr>
          <w:rFonts w:ascii="함초롬바탕" w:eastAsia="굴림" w:hAnsi="굴림" w:cs="굴림"/>
          <w:b/>
          <w:color w:val="000000"/>
          <w:kern w:val="0"/>
          <w:szCs w:val="20"/>
        </w:rPr>
      </w:pPr>
      <w:r w:rsidRPr="00ED4A12">
        <w:rPr>
          <w:rFonts w:ascii="함초롬바탕" w:eastAsia="함초롬바탕" w:hAnsi="함초롬바탕" w:cs="함초롬바탕" w:hint="eastAsia"/>
          <w:b/>
          <w:color w:val="000000"/>
          <w:kern w:val="0"/>
          <w:sz w:val="26"/>
          <w:szCs w:val="26"/>
        </w:rPr>
        <w:t xml:space="preserve">◎ </w:t>
      </w:r>
      <w:r w:rsidRPr="00ED4A12">
        <w:rPr>
          <w:rFonts w:ascii="함초롬바탕" w:eastAsia="함초롬바탕" w:hAnsi="굴림" w:cs="굴림"/>
          <w:b/>
          <w:color w:val="000000"/>
          <w:kern w:val="0"/>
          <w:sz w:val="26"/>
          <w:szCs w:val="26"/>
        </w:rPr>
        <w:t>Experience</w:t>
      </w:r>
    </w:p>
    <w:p w:rsidR="001D05E0" w:rsidRDefault="00ED4A12" w:rsidP="00ED4A12">
      <w:r w:rsidRPr="00ED4A12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- 2017-2019 Dean of Sungkyunkwan University College of Social Sciences</w:t>
      </w:r>
    </w:p>
    <w:sectPr w:rsidR="001D05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12"/>
    <w:rsid w:val="001D05E0"/>
    <w:rsid w:val="00E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8E6B"/>
  <w15:chartTrackingRefBased/>
  <w15:docId w15:val="{3003A82A-778D-44E4-8A1D-7CBEB224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D4A1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BodyText">
    <w:name w:val="Body Text"/>
    <w:basedOn w:val="a"/>
    <w:rsid w:val="00ED4A12"/>
    <w:pPr>
      <w:widowControl/>
      <w:wordWrap/>
      <w:autoSpaceDE/>
      <w:spacing w:after="0" w:line="480" w:lineRule="auto"/>
      <w:textAlignment w:val="baseline"/>
    </w:pPr>
    <w:rPr>
      <w:rFonts w:ascii="Times New Roman" w:eastAsia="굴림" w:hAnsi="굴림" w:cs="굴림"/>
      <w:color w:val="000000"/>
      <w:kern w:val="0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ED4A1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ED4A1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2021-10-20T02:42:00Z</dcterms:created>
  <dcterms:modified xsi:type="dcterms:W3CDTF">2021-10-20T02:44:00Z</dcterms:modified>
</cp:coreProperties>
</file>